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D0BD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4"/>
        <w:gridCol w:w="34"/>
        <w:gridCol w:w="212"/>
        <w:gridCol w:w="137"/>
        <w:gridCol w:w="203"/>
        <w:gridCol w:w="146"/>
        <w:gridCol w:w="194"/>
        <w:gridCol w:w="155"/>
        <w:gridCol w:w="185"/>
        <w:gridCol w:w="164"/>
        <w:gridCol w:w="176"/>
        <w:gridCol w:w="173"/>
        <w:gridCol w:w="167"/>
        <w:gridCol w:w="182"/>
        <w:gridCol w:w="158"/>
        <w:gridCol w:w="191"/>
        <w:gridCol w:w="149"/>
        <w:gridCol w:w="188"/>
        <w:gridCol w:w="12"/>
        <w:gridCol w:w="140"/>
        <w:gridCol w:w="187"/>
        <w:gridCol w:w="22"/>
        <w:gridCol w:w="131"/>
        <w:gridCol w:w="62"/>
        <w:gridCol w:w="125"/>
        <w:gridCol w:w="32"/>
        <w:gridCol w:w="85"/>
        <w:gridCol w:w="36"/>
        <w:gridCol w:w="188"/>
        <w:gridCol w:w="152"/>
        <w:gridCol w:w="183"/>
        <w:gridCol w:w="157"/>
        <w:gridCol w:w="178"/>
        <w:gridCol w:w="162"/>
        <w:gridCol w:w="173"/>
        <w:gridCol w:w="82"/>
        <w:gridCol w:w="85"/>
        <w:gridCol w:w="173"/>
        <w:gridCol w:w="91"/>
        <w:gridCol w:w="76"/>
        <w:gridCol w:w="175"/>
        <w:gridCol w:w="98"/>
        <w:gridCol w:w="67"/>
        <w:gridCol w:w="179"/>
        <w:gridCol w:w="103"/>
        <w:gridCol w:w="58"/>
        <w:gridCol w:w="179"/>
        <w:gridCol w:w="112"/>
        <w:gridCol w:w="49"/>
        <w:gridCol w:w="180"/>
        <w:gridCol w:w="120"/>
        <w:gridCol w:w="40"/>
        <w:gridCol w:w="313"/>
        <w:gridCol w:w="27"/>
      </w:tblGrid>
      <w:tr w:rsidR="00673FCB" w:rsidRPr="00C7168B" w14:paraId="29E92784" w14:textId="77777777" w:rsidTr="001179F1">
        <w:trPr>
          <w:gridAfter w:val="1"/>
          <w:wAfter w:w="27" w:type="dxa"/>
          <w:trHeight w:val="340"/>
        </w:trPr>
        <w:tc>
          <w:tcPr>
            <w:tcW w:w="3188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705BC065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797A6A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6pt;height:40.5pt" o:ole="">
                  <v:imagedata r:id="rId7" o:title=""/>
                </v:shape>
                <o:OLEObject Type="Embed" ProgID="PBrush" ShapeID="_x0000_i1095" DrawAspect="Content" ObjectID="_1596613026" r:id="rId8"/>
              </w:object>
            </w:r>
          </w:p>
          <w:p w14:paraId="0AF0C573" w14:textId="77777777" w:rsidR="00DA03D9" w:rsidRPr="00C7168B" w:rsidRDefault="00DA03D9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Rzeczpospolita Polska</w:t>
            </w:r>
          </w:p>
        </w:tc>
        <w:tc>
          <w:tcPr>
            <w:tcW w:w="333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1D38FD6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3C41F463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49462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5AF0C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3F4F90F" w14:textId="77777777" w:rsidTr="001179F1">
        <w:trPr>
          <w:gridAfter w:val="1"/>
          <w:wAfter w:w="27" w:type="dxa"/>
          <w:trHeight w:val="523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709DC9B8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507EB8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B1A41D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5BDB33" w14:textId="77777777" w:rsidR="00DA03D9" w:rsidRPr="00C7168B" w:rsidRDefault="00DA03D9" w:rsidP="00086D34">
            <w:pPr>
              <w:spacing w:before="120" w:line="360" w:lineRule="auto"/>
              <w:ind w:right="-108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FF9D9A8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1803A3D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596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BE75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877754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14FB1801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2F2003E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1C6B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0937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57520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00E7843C" w14:textId="77777777" w:rsidTr="001179F1">
        <w:trPr>
          <w:gridAfter w:val="1"/>
          <w:wAfter w:w="27" w:type="dxa"/>
          <w:trHeight w:val="56"/>
        </w:trPr>
        <w:tc>
          <w:tcPr>
            <w:tcW w:w="3188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7FD4ADD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EC669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E7CCA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638A3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4717BB8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9C0F" w14:textId="77777777" w:rsidR="005D58B2" w:rsidRPr="00C7168B" w:rsidRDefault="00DC5471" w:rsidP="00895C8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 xml:space="preserve">Wniosek o wydanie </w:t>
            </w:r>
            <w:r w:rsidR="00895C84">
              <w:rPr>
                <w:rFonts w:ascii="Verdana" w:hAnsi="Verdana" w:cs="Lao UI"/>
                <w:b/>
                <w:sz w:val="24"/>
                <w:szCs w:val="24"/>
              </w:rPr>
              <w:t>decyzji o środowiskowych uwarunkowaniach</w:t>
            </w:r>
          </w:p>
        </w:tc>
      </w:tr>
      <w:tr w:rsidR="009A6D8D" w:rsidRPr="00C7168B" w14:paraId="1E0612E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814377" w14:textId="77777777" w:rsidR="009A6D8D" w:rsidRPr="00C7168B" w:rsidRDefault="006C131A" w:rsidP="00E17543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Instrukcja wypełnienia </w:t>
            </w:r>
            <w:r w:rsidR="00E17543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9A6D8D" w:rsidRPr="00C7168B" w14:paraId="7EF8FDE5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0F3C3E" w14:textId="77777777" w:rsidR="009A6D8D" w:rsidRPr="00C7168B" w:rsidRDefault="009A6D8D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A65D069" w14:textId="33F6B768" w:rsidR="009A6D8D" w:rsidRPr="006D1833" w:rsidRDefault="00DC5471" w:rsidP="009A21CE">
            <w:pPr>
              <w:pStyle w:val="Nagwek2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Wniosek </w:t>
            </w:r>
            <w:r w:rsidR="00DE0CDB" w:rsidRPr="009A21CE">
              <w:rPr>
                <w:rFonts w:ascii="Verdana" w:hAnsi="Verdana" w:cs="Lao UI"/>
                <w:color w:val="auto"/>
                <w:sz w:val="16"/>
                <w:szCs w:val="16"/>
              </w:rPr>
              <w:t>złóż do</w:t>
            </w:r>
            <w:r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regionalnej dyrekcji ochrony środowiska,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starostwa (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lub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 miasta na prawach powiatu),</w:t>
            </w:r>
            <w:r w:rsidR="00E51AB6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Style w:val="Pogrubienie"/>
                <w:rFonts w:ascii="Verdana" w:hAnsi="Verdana"/>
                <w:b w:val="0"/>
                <w:color w:val="auto"/>
                <w:sz w:val="16"/>
                <w:szCs w:val="16"/>
              </w:rPr>
              <w:t>regionalnej dyrekcji Lasów Państwowych, lub</w:t>
            </w:r>
            <w:r w:rsidR="006D1833" w:rsidRPr="009A21CE">
              <w:rPr>
                <w:rStyle w:val="Pogrubienie"/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miasta lub gminy.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O tym do jakiego urzędu składasz wniosek decyduje rodzaj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oraz miejsce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014E46" w:rsidRPr="009A21CE">
              <w:rPr>
                <w:rFonts w:ascii="Verdana" w:hAnsi="Verdana" w:cs="Lao UI"/>
                <w:color w:val="auto"/>
                <w:sz w:val="16"/>
                <w:szCs w:val="16"/>
              </w:rPr>
              <w:t>przedsięwzięcia, które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zamierzasz wykonać.</w:t>
            </w:r>
            <w:r w:rsidR="009E631A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Szczegółowe informacje na ten temat znajdziesz w art. 75 </w:t>
            </w:r>
            <w:hyperlink r:id="rId9" w:history="1">
              <w:r w:rsidR="001D0F33" w:rsidRPr="001D0F33">
                <w:rPr>
                  <w:rStyle w:val="Hipercze"/>
                  <w:rFonts w:ascii="Verdana" w:hAnsi="Verdana"/>
                  <w:sz w:val="16"/>
                  <w:szCs w:val="16"/>
                </w:rPr>
                <w:t>ustawy z dnia 3 października 2008 r. o udostępnianiu informacji o środowisku i jego ochronie, udziale społeczeństwa w ochronie środowiska oraz o ocenach oddziaływania na środowisko</w:t>
              </w:r>
            </w:hyperlink>
            <w:r w:rsidR="001D0F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(dalej nazywana ustawą o.o.ś</w:t>
            </w:r>
            <w:r w:rsidR="001179F1" w:rsidRPr="00C86977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).</w:t>
            </w:r>
          </w:p>
        </w:tc>
      </w:tr>
      <w:tr w:rsidR="00422164" w:rsidRPr="00C7168B" w14:paraId="30F31CE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2B69" w14:textId="77777777" w:rsidR="00422164" w:rsidRPr="00C7168B" w:rsidRDefault="00422164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204E" w14:textId="77777777" w:rsidR="00422164" w:rsidRPr="00C7168B" w:rsidRDefault="005758A5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5B33C297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08E8" w14:textId="77777777" w:rsidR="008E1331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AC8E" w14:textId="77777777" w:rsidR="008E1331" w:rsidRPr="00C7168B" w:rsidRDefault="008E1331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685EC71A">
                <v:shape id="_x0000_i1096" type="#_x0000_t75" style="width:11.25pt;height:14.25pt" o:ole="">
                  <v:imagedata r:id="rId10" o:title=""/>
                </v:shape>
                <o:OLEObject Type="Embed" ProgID="PBrush" ShapeID="_x0000_i1096" DrawAspect="Content" ObjectID="_1596613027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170931D9">
                <v:shape id="_x0000_i1097" type="#_x0000_t75" style="width:14.25pt;height:15pt" o:ole="">
                  <v:imagedata r:id="rId12" o:title=""/>
                </v:shape>
                <o:OLEObject Type="Embed" ProgID="PBrush" ShapeID="_x0000_i1097" DrawAspect="Content" ObjectID="_1596613028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31DEDB6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F01F" w14:textId="77777777" w:rsidR="00516D72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A54CA39" w14:textId="77777777" w:rsidR="00516D72" w:rsidRPr="00C7168B" w:rsidRDefault="00516D72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53ECA67" w14:textId="77777777" w:rsidTr="00895C84">
        <w:trPr>
          <w:gridAfter w:val="1"/>
          <w:wAfter w:w="27" w:type="dxa"/>
          <w:trHeight w:val="443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92D694" w14:textId="77777777" w:rsidR="00F63530" w:rsidRPr="00C7168B" w:rsidRDefault="006C131A" w:rsidP="00895C84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Dane wnioskodawcy</w:t>
            </w:r>
          </w:p>
        </w:tc>
      </w:tr>
      <w:tr w:rsidR="004D50F4" w:rsidRPr="00C7168B" w14:paraId="6B2AD6D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E794B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14:paraId="63409B93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single" w:sz="24" w:space="0" w:color="auto"/>
              <w:left w:val="nil"/>
              <w:right w:val="nil"/>
            </w:tcBorders>
          </w:tcPr>
          <w:p w14:paraId="409D3C9B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B8232F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817383" w14:textId="77777777" w:rsidR="00F63530" w:rsidRPr="00C7168B" w:rsidRDefault="00E65481" w:rsidP="00895C8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</w:t>
            </w:r>
            <w:r w:rsidR="00895C84">
              <w:rPr>
                <w:rFonts w:ascii="Verdana" w:hAnsi="Verdana" w:cs="Lao UI"/>
                <w:sz w:val="16"/>
                <w:szCs w:val="16"/>
              </w:rPr>
              <w:t>firmy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32394E6B" w14:textId="77777777" w:rsidR="00965506" w:rsidRPr="00C7168B" w:rsidRDefault="0096550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2414678B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919C0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24" w:space="0" w:color="auto"/>
              <w:right w:val="nil"/>
            </w:tcBorders>
          </w:tcPr>
          <w:p w14:paraId="058D9832" w14:textId="77777777" w:rsidR="008F0E80" w:rsidRPr="00C7168B" w:rsidRDefault="00D435A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1.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62EEA62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50D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right w:val="nil"/>
            </w:tcBorders>
          </w:tcPr>
          <w:p w14:paraId="3181FDB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6395951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7867FB41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</w:tcPr>
          <w:p w14:paraId="481EE07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501D8A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8549C0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06B460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14:paraId="4E698CEC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6DD7207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168A0EE0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14:paraId="496975C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433DC1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452C9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nil"/>
              <w:right w:val="nil"/>
            </w:tcBorders>
          </w:tcPr>
          <w:p w14:paraId="4DE8CAA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nil"/>
              <w:right w:val="nil"/>
            </w:tcBorders>
          </w:tcPr>
          <w:p w14:paraId="76B3363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A51419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48FE906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A0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41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32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C38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86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1D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662A3166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1A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73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0D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14:paraId="4BB017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790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2D75B0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DDFE0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9259AE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187691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7FE915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B831E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77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59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9D14C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BF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6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34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0B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7DD7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246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C29B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8D7B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CAC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B7C4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81E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3CAD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9C5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370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F2B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1406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0698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5D607862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1B140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DBD3FE" w14:textId="77777777" w:rsidR="008F55B6" w:rsidRPr="00C7168B" w:rsidRDefault="00D435A4" w:rsidP="00895C8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4D50F4" w:rsidRPr="00C7168B" w14:paraId="1557D29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F741E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right w:val="nil"/>
            </w:tcBorders>
          </w:tcPr>
          <w:p w14:paraId="20A765BA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right w:val="nil"/>
            </w:tcBorders>
          </w:tcPr>
          <w:p w14:paraId="50F65641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0EF1F29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3759BA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77A111C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2F049AB5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8B4661" w14:textId="77777777" w:rsidR="001B4426" w:rsidRPr="00C7168B" w:rsidRDefault="001B4426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6A17D2F3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051A144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EAFD0D8" w14:textId="77777777" w:rsidR="001B4426" w:rsidRPr="00C7168B" w:rsidRDefault="001B4426" w:rsidP="001B4426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telefonu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9EBC610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95C84" w:rsidRPr="00BD182E" w14:paraId="79F1631F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7BD2E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6" w:type="dxa"/>
            <w:gridSpan w:val="53"/>
            <w:tcBorders>
              <w:left w:val="nil"/>
              <w:bottom w:val="single" w:sz="4" w:space="0" w:color="auto"/>
              <w:right w:val="nil"/>
            </w:tcBorders>
          </w:tcPr>
          <w:p w14:paraId="7671770F" w14:textId="77777777" w:rsidR="00895C84" w:rsidRPr="00BD182E" w:rsidRDefault="00D435A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="00895C84"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(podaj jeśli w sprawie ustanowiłeś pełnomocnika)</w:t>
            </w:r>
          </w:p>
        </w:tc>
      </w:tr>
      <w:tr w:rsidR="00895C84" w:rsidRPr="00BD182E" w14:paraId="2E0B02F5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</w:tcBorders>
          </w:tcPr>
          <w:p w14:paraId="3C749306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46" w:type="dxa"/>
            <w:gridSpan w:val="53"/>
            <w:tcBorders>
              <w:bottom w:val="single" w:sz="4" w:space="0" w:color="auto"/>
            </w:tcBorders>
          </w:tcPr>
          <w:p w14:paraId="5F392345" w14:textId="77777777" w:rsidR="00895C84" w:rsidRPr="00BD182E" w:rsidRDefault="00895C8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6C661C7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D3243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8FE3C90" w14:textId="77777777" w:rsidR="00AE6217" w:rsidRPr="00C7168B" w:rsidRDefault="00D435A4" w:rsidP="00895C84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.4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FE2E9F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 to podaj jego adres)</w:t>
            </w:r>
          </w:p>
        </w:tc>
      </w:tr>
      <w:tr w:rsidR="00831FE9" w:rsidRPr="00C7168B" w14:paraId="79B985CE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F6F0E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right w:val="nil"/>
            </w:tcBorders>
          </w:tcPr>
          <w:p w14:paraId="7C3433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21098B48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D4F275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40A5506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10009D88" w14:textId="77777777" w:rsidTr="009A21CE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0722CE" w14:textId="77777777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5CCF190B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5828A70D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2F3A28E5" w14:textId="40796513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</w:tcBorders>
          </w:tcPr>
          <w:p w14:paraId="653FB5A7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03E6DCF2" w14:textId="77777777" w:rsidTr="007B4800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634DE80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17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99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3D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A3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2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6896399E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53A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24F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4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93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bottom w:val="nil"/>
              <w:right w:val="nil"/>
            </w:tcBorders>
          </w:tcPr>
          <w:p w14:paraId="3806DB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4C2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650ECE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B6D7B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7DD92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E01637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D07C4" w:rsidRPr="00C7168B" w14:paraId="124D5099" w14:textId="77777777" w:rsidTr="001E348D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99DF1C7" w14:textId="77777777" w:rsidR="001D07C4" w:rsidRPr="00C7168B" w:rsidRDefault="001D07C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1232E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64EA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</w:tcBorders>
          </w:tcPr>
          <w:p w14:paraId="638F509A" w14:textId="77777777" w:rsidR="001D07C4" w:rsidRPr="00C7168B" w:rsidRDefault="001D07C4" w:rsidP="001D07C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41DDB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A2256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43DE5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1" w:type="dxa"/>
            <w:gridSpan w:val="39"/>
            <w:tcBorders>
              <w:top w:val="nil"/>
              <w:bottom w:val="nil"/>
              <w:right w:val="nil"/>
            </w:tcBorders>
          </w:tcPr>
          <w:p w14:paraId="4D174F62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6764B32F" w14:textId="77777777" w:rsidTr="00794FB8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B19C9EF" w14:textId="77777777" w:rsidR="006B19E3" w:rsidRPr="00AB3969" w:rsidRDefault="006B19E3" w:rsidP="0074473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744739">
              <w:rPr>
                <w:rFonts w:ascii="Verdana" w:hAnsi="Verdana" w:cs="Lao UI"/>
                <w:b/>
                <w:sz w:val="16"/>
                <w:szCs w:val="16"/>
              </w:rPr>
              <w:t>Wnoszę o wydanie decyzji o środowiskowych uwarunkowaniach</w:t>
            </w:r>
          </w:p>
        </w:tc>
      </w:tr>
      <w:tr w:rsidR="001E348D" w:rsidRPr="00C7168B" w14:paraId="7A566C35" w14:textId="77777777" w:rsidTr="001E348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D3AF85B" w14:textId="77777777" w:rsidR="001E348D" w:rsidRPr="00AB3969" w:rsidRDefault="001E348D" w:rsidP="00C301E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348D" w:rsidRPr="00C7168B" w14:paraId="7DFCA8E7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3373" w14:textId="77777777" w:rsidR="001E348D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8C4845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E348D"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E348D">
              <w:rPr>
                <w:rFonts w:ascii="Verdana" w:hAnsi="Verdana"/>
                <w:b/>
                <w:sz w:val="16"/>
                <w:szCs w:val="16"/>
              </w:rPr>
              <w:t xml:space="preserve">Charakterystyka przedsięwzięcia 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opisz, na czym polega planowane przez ciebie przedsięwzięcie</w:t>
            </w:r>
            <w:r w:rsidR="00E17543">
              <w:rPr>
                <w:rFonts w:ascii="Verdana" w:hAnsi="Verdana"/>
                <w:i/>
                <w:sz w:val="16"/>
                <w:szCs w:val="16"/>
              </w:rPr>
              <w:t xml:space="preserve"> i wskaż przepis </w:t>
            </w:r>
            <w:hyperlink r:id="rId14" w:history="1">
              <w:r w:rsidR="00E17543" w:rsidRPr="008C4845">
                <w:rPr>
                  <w:rStyle w:val="Hipercze"/>
                  <w:rFonts w:ascii="Verdana" w:hAnsi="Verdana" w:cs="Lao UI"/>
                  <w:i/>
                  <w:sz w:val="16"/>
                  <w:szCs w:val="16"/>
                </w:rPr>
                <w:t xml:space="preserve">rozporządzenia </w:t>
              </w:r>
              <w:r w:rsidR="00E17543" w:rsidRPr="008C4845">
                <w:rPr>
                  <w:rStyle w:val="Hipercze"/>
                  <w:rFonts w:ascii="Verdana" w:hAnsi="Verdana"/>
                  <w:i/>
                  <w:sz w:val="16"/>
                  <w:szCs w:val="16"/>
                </w:rPr>
                <w:t>Rady Ministrów z dnia 9 listopada 2010 r. w sprawie przedsięwzięć mogących znacząco oddziaływać na środowisko</w:t>
              </w:r>
            </w:hyperlink>
            <w:r w:rsidR="00E17543">
              <w:rPr>
                <w:rStyle w:val="h2"/>
                <w:rFonts w:ascii="Verdana" w:hAnsi="Verdana"/>
                <w:i/>
                <w:sz w:val="16"/>
                <w:szCs w:val="16"/>
              </w:rPr>
              <w:t>, do którego przypisałeś swoje przedsięwzięcie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0F2C64" w:rsidRPr="00C7168B" w14:paraId="419ADBAE" w14:textId="77777777" w:rsidTr="00D8346D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95DC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0125" w14:textId="77777777" w:rsidR="000F2C64" w:rsidRPr="00C7168B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E348D" w:rsidRPr="00C7168B" w14:paraId="5C47B29A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9FC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CBC7856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617BBE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D515A4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4AC2AD0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BF35F88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12A4A286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0FBB869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3DE63CB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A73FCE" w14:textId="77777777" w:rsidR="001E348D" w:rsidRPr="00C7168B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7F3A133F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A5F2" w14:textId="77777777" w:rsidR="00794FB8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3.3.</w:t>
            </w:r>
            <w:r w:rsidR="00E17543">
              <w:rPr>
                <w:rFonts w:ascii="Verdana" w:hAnsi="Verdana"/>
                <w:b/>
                <w:sz w:val="16"/>
                <w:szCs w:val="16"/>
              </w:rPr>
              <w:t>Lokalizacja</w:t>
            </w:r>
            <w:r w:rsidRPr="009C79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przedsięwzięcia </w:t>
            </w:r>
          </w:p>
        </w:tc>
      </w:tr>
      <w:tr w:rsidR="009C791B" w:rsidRPr="00C7168B" w14:paraId="28D1D95B" w14:textId="77777777" w:rsidTr="00794FB8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14C06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E7100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42B514E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C2F0F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Województwo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25D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AFD277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DAD6CF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82E3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729CEE14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EDFE3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60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93246EF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6678EB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864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80BB22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81A2A" w14:textId="77777777" w:rsidR="009C791B" w:rsidRPr="00C7168B" w:rsidRDefault="00F83867" w:rsidP="00F8386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0D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5510DC8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BECAF9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DAADE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31DAB4C" w14:textId="77777777" w:rsidTr="0040590B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E893F1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802BD1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5B1432FB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6033" w14:textId="77777777" w:rsidR="00794FB8" w:rsidRPr="00C7168B" w:rsidRDefault="00794FB8" w:rsidP="00CA7848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0590B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24E10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A7848">
              <w:rPr>
                <w:rFonts w:ascii="Verdana" w:hAnsi="Verdana"/>
                <w:b/>
                <w:sz w:val="16"/>
                <w:szCs w:val="16"/>
              </w:rPr>
              <w:t>Dodatkowe informacje o lokalizacji przedsięwzięcia</w:t>
            </w:r>
            <w:r w:rsidR="00CA3E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0E6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>podaj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np. 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adres, numery działek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>ewidencyjnych oraz inne dane przedsięwzięcia, np.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 xml:space="preserve"> jeśli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ma być one</w:t>
            </w:r>
            <w:r w:rsidR="00CA3E65" w:rsidRPr="007C7129">
              <w:rPr>
                <w:rFonts w:ascii="Verdana" w:hAnsi="Verdana"/>
                <w:i/>
                <w:sz w:val="16"/>
                <w:szCs w:val="16"/>
              </w:rPr>
              <w:t xml:space="preserve"> realizowane w kilku</w:t>
            </w:r>
            <w:r w:rsidR="007C7129" w:rsidRPr="007C7129">
              <w:rPr>
                <w:rFonts w:ascii="Verdana" w:hAnsi="Verdana"/>
                <w:i/>
                <w:sz w:val="16"/>
                <w:szCs w:val="16"/>
              </w:rPr>
              <w:t xml:space="preserve"> miejscach, np. na terenie dwóch gmin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czy miejscowości</w:t>
            </w:r>
            <w:r w:rsidRPr="007C7129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500E61" w:rsidRPr="00C7168B" w14:paraId="412D1E09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B8B4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E8BFC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507FC" w:rsidRPr="00C7168B" w14:paraId="2C640612" w14:textId="77777777" w:rsidTr="007B4800">
        <w:trPr>
          <w:trHeight w:val="3350"/>
        </w:trPr>
        <w:tc>
          <w:tcPr>
            <w:tcW w:w="1020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0CA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3A83EF5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6EA38E1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B1AB91C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25D16E3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F2BF07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6BE142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8E16F59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64860E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F0B05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8F0BD3E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1F0732" w14:textId="7EA206ED" w:rsidR="009A21CE" w:rsidRPr="00C7168B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0EF" w:rsidRPr="00C7168B" w14:paraId="6A521A7D" w14:textId="77777777" w:rsidTr="00883706">
        <w:tc>
          <w:tcPr>
            <w:tcW w:w="10200" w:type="dxa"/>
            <w:gridSpan w:val="6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449B283" w14:textId="77777777" w:rsidR="00BA10EF" w:rsidRPr="00C7168B" w:rsidRDefault="00D24E10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  <w:r w:rsidR="00FA4675">
              <w:rPr>
                <w:rFonts w:ascii="Verdana" w:hAnsi="Verdana" w:cs="Lao UI"/>
                <w:b/>
                <w:sz w:val="16"/>
                <w:szCs w:val="16"/>
              </w:rPr>
              <w:t>, z której wynika wykaz załączników do wniosku</w:t>
            </w:r>
          </w:p>
        </w:tc>
      </w:tr>
      <w:tr w:rsidR="00BA10EF" w:rsidRPr="00C7168B" w14:paraId="24DFC235" w14:textId="77777777" w:rsidTr="00883706">
        <w:tc>
          <w:tcPr>
            <w:tcW w:w="10200" w:type="dxa"/>
            <w:gridSpan w:val="6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ACF1183" w14:textId="77777777" w:rsidR="00883706" w:rsidRPr="00883706" w:rsidRDefault="00B4792A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Art. </w:t>
            </w:r>
            <w:r w:rsidR="00FA4675">
              <w:rPr>
                <w:rFonts w:ascii="Verdana" w:hAnsi="Verdana" w:cs="Lao UI"/>
                <w:b w:val="0"/>
                <w:sz w:val="16"/>
                <w:szCs w:val="16"/>
              </w:rPr>
              <w:t>74</w:t>
            </w:r>
            <w:r w:rsidR="00B507FC"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="00B507FC" w:rsidRPr="00B507FC">
              <w:rPr>
                <w:rFonts w:ascii="Verdana" w:hAnsi="Verdana"/>
                <w:b w:val="0"/>
                <w:sz w:val="16"/>
                <w:szCs w:val="16"/>
              </w:rPr>
              <w:t>ustawy z dnia 3 października 2008 r. o udostępnianiu informacji o środowisku i jego ochronie, udziale społeczeństwa w ochronie środowiska oraz o ocenach oddziaływania na środowisko</w:t>
            </w:r>
            <w:r w:rsidR="00DF668B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83706" w:rsidRPr="00C7168B" w14:paraId="677C2B7F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72A2938" w14:textId="77777777" w:rsidR="00883706" w:rsidRPr="00883706" w:rsidRDefault="00883706" w:rsidP="00883706">
            <w:pPr>
              <w:pStyle w:val="Nagwek3"/>
              <w:spacing w:before="120" w:beforeAutospacing="0" w:after="60" w:afterAutospacing="0"/>
              <w:outlineLvl w:val="2"/>
              <w:rPr>
                <w:rFonts w:ascii="Verdana" w:hAnsi="Verdana" w:cs="Lao UI"/>
                <w:sz w:val="16"/>
                <w:szCs w:val="16"/>
              </w:rPr>
            </w:pPr>
            <w:r w:rsidRPr="00883706">
              <w:rPr>
                <w:rFonts w:ascii="Verdana" w:hAnsi="Verdana" w:cs="Lao UI"/>
                <w:sz w:val="16"/>
                <w:szCs w:val="16"/>
              </w:rPr>
              <w:lastRenderedPageBreak/>
              <w:t xml:space="preserve">5. Załączniki </w:t>
            </w:r>
            <w:r w:rsidRPr="00892909">
              <w:rPr>
                <w:rFonts w:ascii="Verdana" w:hAnsi="Verdana" w:cs="Lao UI"/>
                <w:b w:val="0"/>
                <w:i/>
                <w:sz w:val="16"/>
                <w:szCs w:val="16"/>
              </w:rPr>
              <w:t>(zaznacz dokumenty, które załączasz)</w:t>
            </w:r>
          </w:p>
        </w:tc>
      </w:tr>
      <w:tr w:rsidR="00883706" w:rsidRPr="00C7168B" w14:paraId="3AD4B3C1" w14:textId="77777777" w:rsidTr="00883706">
        <w:trPr>
          <w:trHeight w:hRule="exact" w:val="113"/>
        </w:trPr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19DA5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EC9A4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EA6A0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2530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680E4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CF8B8B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D35F8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403D0F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3C22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0EB739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BEF8A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0569F8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632A4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FE2A33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49CFA4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539781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8BFDF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1A5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6C026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2A51F5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3B0BC4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E34B26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6AE2BD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2D5611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FAF58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CAA99D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7DC640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F6771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642EA8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02BC94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</w:tr>
      <w:tr w:rsidR="00883706" w:rsidRPr="00C7168B" w14:paraId="362C243F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0D7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BF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058E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C0593B" w14:textId="77777777" w:rsidR="00883706" w:rsidRPr="00883706" w:rsidRDefault="0040590B" w:rsidP="009146E9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Wniosek o ustalenie zakresu raportu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– dołącz,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określił zakres raportu – w przypadku przedsięwzięć mogących zawsze znacząco oddziaływać na środowisko.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83706" w:rsidRPr="00C7168B" w14:paraId="0215B664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495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9C1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5C1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DC1B71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2AC042EC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2C2DE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C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2EC9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BAEB51" w14:textId="77777777" w:rsidR="00883706" w:rsidRDefault="00883706" w:rsidP="00202858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Style w:val="Pogrubienie"/>
                <w:rFonts w:ascii="Verdana" w:hAnsi="Verdana"/>
                <w:sz w:val="16"/>
                <w:szCs w:val="16"/>
              </w:rPr>
            </w:pPr>
            <w:r w:rsidRPr="00892909">
              <w:rPr>
                <w:rStyle w:val="Pogrubienie"/>
                <w:rFonts w:ascii="Verdana" w:hAnsi="Verdana"/>
                <w:b/>
                <w:sz w:val="16"/>
                <w:szCs w:val="16"/>
              </w:rPr>
              <w:t>Karta informacyjna przedsięwzięcia</w:t>
            </w:r>
            <w:r w:rsidR="00892909">
              <w:t xml:space="preserve"> -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mogących potencjalnie znacząco oddziaływać na środowisko. W przypadku przedsięwzięć mogących zawsze znacząco oddziaływać na środowisko możesz dołączyć taką kartę zamiast raportu –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ustalił zakres raportu. W takim przypadku do karty informacyjnej dołącz wniosek o ustalenie zakresu raportu</w:t>
            </w:r>
            <w:r w:rsidR="00202858"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Złóż – odpowiednio po 1 egzemplarzu karty 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w formie pisemnej oraz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>na nośniku informatycznym </w:t>
            </w:r>
            <w:r w:rsidR="00202858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  <w:p w14:paraId="20E27571" w14:textId="77777777" w:rsidR="00202858" w:rsidRPr="00133A93" w:rsidRDefault="00202858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63D1C742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D8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36D0E" w14:textId="77777777" w:rsidR="00883706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49DBAA32" w14:textId="77777777" w:rsidR="00202858" w:rsidRDefault="00202858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0B1D2087" w14:textId="77777777" w:rsidR="00202858" w:rsidRPr="00B507FC" w:rsidRDefault="00202858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7EC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8DB125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4475F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621B2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0A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419A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79CA00" w14:textId="77777777" w:rsidR="00892909" w:rsidRPr="00133A93" w:rsidRDefault="0040590B" w:rsidP="00834821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33A93">
              <w:rPr>
                <w:rFonts w:ascii="Verdana" w:hAnsi="Verdana"/>
                <w:sz w:val="16"/>
                <w:szCs w:val="16"/>
              </w:rPr>
              <w:t xml:space="preserve">Raport o oddziaływaniu przedsięwzięcia na środowisko – </w:t>
            </w:r>
            <w:r w:rsidRPr="00883706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883706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3706">
              <w:rPr>
                <w:rStyle w:val="Pogrubienie"/>
                <w:rFonts w:ascii="Verdana" w:hAnsi="Verdana"/>
                <w:sz w:val="16"/>
                <w:szCs w:val="16"/>
              </w:rPr>
              <w:t>mogących zawsze znacząco</w:t>
            </w:r>
            <w:r w:rsidRPr="00133A93">
              <w:rPr>
                <w:rStyle w:val="Pogrubienie"/>
                <w:rFonts w:ascii="Verdana" w:hAnsi="Verdana"/>
                <w:sz w:val="16"/>
                <w:szCs w:val="16"/>
              </w:rPr>
              <w:t xml:space="preserve"> oddziaływać na środowisko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834821">
              <w:rPr>
                <w:rStyle w:val="Pogrubienie"/>
                <w:rFonts w:ascii="Verdana" w:hAnsi="Verdana"/>
                <w:sz w:val="16"/>
                <w:szCs w:val="16"/>
              </w:rPr>
              <w:t>Z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łóż – odpowiednio po 1 egzemplarzu </w:t>
            </w:r>
            <w:r w:rsidR="00834821">
              <w:rPr>
                <w:rFonts w:ascii="Verdana" w:hAnsi="Verdana"/>
                <w:b w:val="0"/>
                <w:sz w:val="16"/>
                <w:szCs w:val="16"/>
              </w:rPr>
              <w:t xml:space="preserve">raportu 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>w formie pisemnej oraz na nośniku informatycznym </w:t>
            </w:r>
            <w:r w:rsidR="00834821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</w:tc>
      </w:tr>
      <w:tr w:rsidR="00892909" w:rsidRPr="00C7168B" w14:paraId="0B212C5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3BC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F600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885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125A5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41034D" w:rsidRPr="00C7168B" w14:paraId="38E53C7C" w14:textId="77777777" w:rsidTr="0041034D">
        <w:trPr>
          <w:trHeight w:val="294"/>
        </w:trPr>
        <w:tc>
          <w:tcPr>
            <w:tcW w:w="27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AF43B4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D0C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2C9916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F9D822" w14:textId="79300E5D" w:rsidR="0041034D" w:rsidRPr="00892909" w:rsidRDefault="0041034D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1B1FCC">
              <w:rPr>
                <w:rFonts w:ascii="Verdana" w:hAnsi="Verdana"/>
                <w:sz w:val="16"/>
                <w:szCs w:val="16"/>
              </w:rPr>
              <w:t>Mapa ewidencyjna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11AA">
              <w:rPr>
                <w:rFonts w:ascii="Verdana" w:hAnsi="Verdana"/>
                <w:b w:val="0"/>
                <w:sz w:val="16"/>
                <w:szCs w:val="16"/>
              </w:rPr>
              <w:t>powinna obejmować przewidywany teren, na którym będziesz realizować przedsięwzięcie oraz obszar, na który będzie ono oddziaływać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1034D" w:rsidRPr="00C7168B" w14:paraId="4E4DEA61" w14:textId="77777777" w:rsidTr="0041034D">
        <w:trPr>
          <w:trHeight w:val="294"/>
        </w:trPr>
        <w:tc>
          <w:tcPr>
            <w:tcW w:w="272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7E5D8A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6F3E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D37DE3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911134" w14:textId="77777777" w:rsidR="0041034D" w:rsidRPr="001B1FCC" w:rsidRDefault="0041034D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1E5DD371" w14:textId="77777777" w:rsidTr="0041034D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3A5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1C90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7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889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22464631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558D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75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9549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4E0C9A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6F2F7A">
              <w:rPr>
                <w:rFonts w:ascii="Verdana" w:hAnsi="Verdana"/>
                <w:sz w:val="16"/>
                <w:szCs w:val="16"/>
              </w:rPr>
              <w:t>Mapa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6F2F7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skali zapewniającej czytelność przedstawionych danych z zaznaczonym przewidywanym terenem, na którym będzie realizowane przedsięwzięcie, oraz z zaznaczonym przewidywanym obszarem</w:t>
            </w:r>
            <w:r w:rsid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, </w:t>
            </w:r>
            <w:r w:rsidR="00D708EF" w:rsidRPr="00D708EF">
              <w:rPr>
                <w:rFonts w:ascii="Verdana" w:hAnsi="Verdana"/>
                <w:b w:val="0"/>
                <w:sz w:val="16"/>
                <w:szCs w:val="16"/>
              </w:rPr>
              <w:t>na który będzie oddziaływać przedsięwzięcie</w:t>
            </w:r>
            <w:r w:rsidRP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– dołącz ją również w formie elektronicznej.</w:t>
            </w:r>
          </w:p>
        </w:tc>
      </w:tr>
      <w:tr w:rsidR="00892909" w:rsidRPr="00C7168B" w14:paraId="41589E5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7B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05F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A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E0E908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AE9E9D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F3F8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D2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DC7F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ED1FCD" w14:textId="5DE7978F" w:rsidR="00892909" w:rsidRPr="00133A93" w:rsidRDefault="00892909" w:rsidP="002E00B4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/>
                <w:sz w:val="16"/>
                <w:szCs w:val="16"/>
              </w:rPr>
              <w:t xml:space="preserve">Mapa sytuacyjno-wysokościowa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 xml:space="preserve">– dołącz zamiast mapy ewidencyjnej – jeśli wniosek dotyczy </w:t>
            </w:r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>przedsięwzięć wymagających koncesji lub decyzji, o których mowa w art. 72 ust. 1 pkt 4-5 ustawy o.o.ś., prowadzonych w granicach przestrzeni niestanowiącej części składowej nieruchomości gruntowej oraz przedsięwzięć dotyczących urządzeń piętrzących I, II i III klasy budowli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C7168B" w14:paraId="643DF40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CC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94EA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077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C7E23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34B4AE9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6A1A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4F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7CD6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1069B8" w14:textId="31256FFD" w:rsidR="00892909" w:rsidRPr="00892909" w:rsidRDefault="00892909" w:rsidP="0056732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Wypis i wyrys z miejscowego planu zagospodarowania przestrzennego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>albo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informację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z urzędu miasta lub gminy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 xml:space="preserve"> 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brak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>u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planu na obszarze planowanego przedsięwzięcia.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 xml:space="preserve">Odpowiedni dokument dołącz, jeśli wniosek składasz do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regionalnej dyrekcji ochrony środowiska</w:t>
            </w:r>
            <w:r w:rsidRPr="0037366C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Niektóre rodzaje inwestycji zwolnione są z tego obowiązku (reguluje to art. 74 ust. 1 pkt 5 ustawy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o.o.ś.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>).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892909" w14:paraId="68471145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466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8ABF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242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8DB434" w14:textId="77777777" w:rsidR="00892909" w:rsidRPr="00892909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92909" w:rsidRPr="00C7168B" w14:paraId="3931E9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E70D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E3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F365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559495" w14:textId="08593949" w:rsidR="00892909" w:rsidRPr="00892909" w:rsidRDefault="00892909" w:rsidP="00777D42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Fonts w:ascii="Verdana" w:eastAsia="Times New Roman" w:hAnsi="Verdana"/>
                <w:b/>
                <w:sz w:val="16"/>
                <w:szCs w:val="16"/>
              </w:rPr>
              <w:t>Wypis z rejestru gruntów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Pr="00901342">
              <w:rPr>
                <w:rFonts w:ascii="Verdana" w:eastAsia="Times New Roman" w:hAnsi="Verdana"/>
                <w:sz w:val="16"/>
                <w:szCs w:val="16"/>
              </w:rPr>
              <w:t>lub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4103E">
              <w:rPr>
                <w:rFonts w:ascii="Verdana" w:hAnsi="Verdana"/>
                <w:b/>
                <w:sz w:val="16"/>
                <w:szCs w:val="16"/>
              </w:rPr>
              <w:t>nny</w:t>
            </w:r>
            <w:r w:rsidRPr="0074103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>dokument</w:t>
            </w:r>
            <w:r w:rsid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="0050019F" w:rsidRPr="0050019F">
              <w:rPr>
                <w:rFonts w:ascii="Verdana" w:hAnsi="Verdana"/>
                <w:sz w:val="16"/>
                <w:szCs w:val="16"/>
              </w:rPr>
              <w:t>uzyskany w odpowiednim urzędzie prowadzącym ewidencję gruntów i budynków</w:t>
            </w:r>
            <w:r w:rsidR="0050019F">
              <w:rPr>
                <w:rFonts w:ascii="Verdana" w:hAnsi="Verdana"/>
                <w:sz w:val="16"/>
                <w:szCs w:val="16"/>
              </w:rPr>
              <w:t>)</w:t>
            </w:r>
            <w:r w:rsidR="00A5590B" w:rsidRPr="0050019F">
              <w:rPr>
                <w:rFonts w:ascii="Verdana" w:hAnsi="Verdana"/>
                <w:sz w:val="16"/>
                <w:szCs w:val="16"/>
              </w:rPr>
              <w:t>,</w:t>
            </w:r>
            <w:r w:rsidRP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który pozwoli urzędowi na ustalenie stron postępowania. </w:t>
            </w:r>
            <w:r w:rsidR="00777D42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Wskaż, </w:t>
            </w:r>
            <w:r w:rsidRPr="00892909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jaki dokument dołączasz:</w:t>
            </w:r>
          </w:p>
        </w:tc>
      </w:tr>
      <w:tr w:rsidR="00892909" w:rsidRPr="00C7168B" w14:paraId="561E838B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37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93B63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0DB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333F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A019A59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576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86B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02B2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704" w14:textId="77777777" w:rsidR="00892909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  <w:p w14:paraId="31DCADBB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2962B1" w:rsidRPr="00C7168B" w14:paraId="75BE4288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4A1C" w14:textId="77777777" w:rsidR="002962B1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3CA6DEBA" w14:textId="77777777" w:rsidR="002962B1" w:rsidRPr="00B507FC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5524" w14:textId="51D67247" w:rsidR="002962B1" w:rsidRPr="002962B1" w:rsidRDefault="002962B1" w:rsidP="00B60BD6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sz w:val="16"/>
                <w:szCs w:val="16"/>
              </w:rPr>
            </w:pPr>
            <w:r w:rsidRPr="002962B1">
              <w:rPr>
                <w:rFonts w:ascii="Verdana" w:hAnsi="Verdana"/>
                <w:sz w:val="16"/>
                <w:szCs w:val="16"/>
              </w:rPr>
              <w:t xml:space="preserve">Uwaga: 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>W niektórych przypadkach</w:t>
            </w:r>
            <w:r w:rsidRPr="002962B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mapę ewidencyjną, wypis z rejestru gruntów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 xml:space="preserve"> lub inny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dokument pozwalający na ustalenie stron postępowania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="00B60BD6">
              <w:rPr>
                <w:rStyle w:val="Pogrubienie"/>
                <w:rFonts w:ascii="Verdana" w:hAnsi="Verdana"/>
                <w:sz w:val="16"/>
                <w:szCs w:val="16"/>
              </w:rPr>
              <w:t xml:space="preserve">należy 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złożyć w innym terminie. Reguluje to art. 74 ust. 1a i 1b ustawy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o.o.ś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.</w:t>
            </w:r>
          </w:p>
        </w:tc>
      </w:tr>
      <w:tr w:rsidR="002962B1" w:rsidRPr="00C7168B" w14:paraId="723D30DE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504C" w14:textId="77777777" w:rsidR="002962B1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34E0" w14:textId="77777777" w:rsidR="002962B1" w:rsidRPr="002962B1" w:rsidRDefault="002962B1" w:rsidP="002962B1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13D0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8970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46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FBD6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72CD0D" w14:textId="044610AF" w:rsidR="00892909" w:rsidRPr="00892909" w:rsidRDefault="00892909" w:rsidP="00046FC0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Wykaz działek przewidzianych do prowadzenia prac przygotowawczych polegających na wycince drzew i krzewów – 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dołącz, jeśli planujesz wycinkę drzew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lub krzewów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przy realizacji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inwestycji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, a wniosek dotyczy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Fonts w:ascii="Verdana" w:hAnsi="Verdana"/>
                <w:sz w:val="16"/>
                <w:szCs w:val="16"/>
              </w:rPr>
              <w:t>przedsięwzięć wymagających decyzji o zezwoleniu na realizację inwestycji drogowej.</w:t>
            </w:r>
          </w:p>
        </w:tc>
      </w:tr>
      <w:tr w:rsidR="00892909" w:rsidRPr="00C7168B" w14:paraId="18ABB9E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C5B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4536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60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EE0110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3647D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691F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83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75BD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2ACE25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 w:cs="Lao UI"/>
                <w:sz w:val="16"/>
                <w:szCs w:val="16"/>
              </w:rPr>
              <w:t>Analiza kosztów i korzyści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dołącz, jeśli wniosek dotyczy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budowy, przebudowy lub modernizacji jednostki wytwórczej energii o mocy nominalnej cieplnej powyżej 20 MW, sieci ciepłowniczej lub sieci chłodniczej.</w:t>
            </w:r>
          </w:p>
        </w:tc>
      </w:tr>
      <w:tr w:rsidR="00892909" w:rsidRPr="00892909" w14:paraId="2AE39CC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03C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4A03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3D4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231B8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035DF05" w14:textId="77777777" w:rsidTr="00FD2188">
        <w:trPr>
          <w:trHeight w:val="254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2418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91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9EE9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E707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za wydanie decyzji o środowiskowych uwarunkowaniach</w:t>
            </w:r>
            <w:r w:rsidR="0037366C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</w:tc>
      </w:tr>
      <w:tr w:rsidR="00892909" w:rsidRPr="00892909" w14:paraId="504255C7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96B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94E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E76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CAD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F8DBC0E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196C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25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7D27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F76C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Pełnomocnictwo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jeśli w sprawie ustanowiony jest pełnomocnik.</w:t>
            </w:r>
          </w:p>
        </w:tc>
      </w:tr>
      <w:tr w:rsidR="00892909" w:rsidRPr="00892909" w14:paraId="44C4779B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4C6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447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624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02B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0EE18606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D4D93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932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A1001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F4E316" w14:textId="77777777" w:rsidR="009951BC" w:rsidRDefault="009951BC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 za pełnomocnictw</w:t>
            </w:r>
            <w:r>
              <w:rPr>
                <w:rFonts w:ascii="Verdana" w:hAnsi="Verdana" w:cs="Lao UI"/>
                <w:sz w:val="16"/>
                <w:szCs w:val="16"/>
              </w:rPr>
              <w:t>o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7366C" w:rsidRPr="0037366C">
              <w:rPr>
                <w:rFonts w:ascii="Verdana" w:hAnsi="Verdana" w:cs="Lao UI"/>
                <w:b w:val="0"/>
                <w:sz w:val="16"/>
                <w:szCs w:val="16"/>
              </w:rPr>
              <w:t xml:space="preserve">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o ile został ustanowiony pełnomocnik</w:t>
            </w:r>
            <w:r w:rsidR="00D435A4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  <w:p w14:paraId="3CB88C0C" w14:textId="77777777" w:rsidR="0050019F" w:rsidRPr="00133A93" w:rsidRDefault="0050019F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1DC84673" w14:textId="77777777" w:rsidTr="0050019F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499A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78658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98F0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BD0726" w14:textId="77777777" w:rsidR="009951BC" w:rsidRPr="00133A93" w:rsidRDefault="009951BC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892909" w14:paraId="1EDBAD70" w14:textId="77777777" w:rsidTr="00FD2188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3772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B8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BE014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3C08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Inne załączniki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Pr="0050019F">
              <w:rPr>
                <w:rFonts w:ascii="Verdana" w:hAnsi="Verdana" w:cs="Lao UI"/>
                <w:b w:val="0"/>
                <w:i/>
                <w:sz w:val="16"/>
                <w:szCs w:val="16"/>
              </w:rPr>
              <w:t>(podaj jakie)</w:t>
            </w:r>
          </w:p>
        </w:tc>
      </w:tr>
      <w:tr w:rsidR="0050019F" w:rsidRPr="00892909" w14:paraId="2A453BCC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73C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A90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9A35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B839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3715358D" w14:textId="77777777" w:rsidTr="002962B1">
        <w:trPr>
          <w:trHeight w:val="4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D9D3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4FE4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DA84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74E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6AA36A2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305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97A8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FE7D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E085B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C7168B" w14:paraId="1E7787CF" w14:textId="77777777" w:rsidTr="009951BC">
        <w:trPr>
          <w:trHeight w:val="53"/>
        </w:trPr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2BD42D" w14:textId="77777777" w:rsidR="0050019F" w:rsidRPr="00C7168B" w:rsidRDefault="0050019F" w:rsidP="0050019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. Dane osoby składającej wniosek</w:t>
            </w:r>
          </w:p>
        </w:tc>
      </w:tr>
      <w:tr w:rsidR="0050019F" w:rsidRPr="00C7168B" w14:paraId="32ED4D85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A1D249" w14:textId="77777777" w:rsidR="0050019F" w:rsidRPr="00C7168B" w:rsidRDefault="0050019F" w:rsidP="0050019F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D0D1C4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3916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3D08559A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C3B6E4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4C1EE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4B124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4DB1516" w14:textId="77777777" w:rsidTr="00883706"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03C8D6CE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8D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FF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36D33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44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81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8BDA6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1A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53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BB0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E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1" w:type="dxa"/>
            <w:gridSpan w:val="28"/>
            <w:tcBorders>
              <w:top w:val="nil"/>
              <w:bottom w:val="nil"/>
              <w:right w:val="nil"/>
            </w:tcBorders>
          </w:tcPr>
          <w:p w14:paraId="144ACE5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1DD12D0" w14:textId="77777777" w:rsidTr="0037366C"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C49DE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31AA" w14:textId="77777777" w:rsidR="0050019F" w:rsidRPr="00C7168B" w:rsidRDefault="0050019F" w:rsidP="0050019F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56CA1FE8">
                <v:shape id="_x0000_i1098" type="#_x0000_t75" style="width:8.25pt;height:8.25pt" o:ole="">
                  <v:imagedata r:id="rId15" o:title=""/>
                </v:shape>
                <o:OLEObject Type="Embed" ProgID="PBrush" ShapeID="_x0000_i1098" DrawAspect="Content" ObjectID="_1596613029" r:id="rId16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50019F" w:rsidRPr="00C7168B" w14:paraId="1C37C148" w14:textId="77777777" w:rsidTr="00883706">
        <w:trPr>
          <w:trHeight w:val="83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927770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12" w:type="dxa"/>
            <w:gridSpan w:val="52"/>
            <w:tcBorders>
              <w:right w:val="single" w:sz="4" w:space="0" w:color="auto"/>
            </w:tcBorders>
          </w:tcPr>
          <w:p w14:paraId="2A0EFE1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21FEAEB7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428167DD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footerReference w:type="defaul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B9D1" w14:textId="77777777" w:rsidR="00E61708" w:rsidRDefault="00E61708" w:rsidP="003F6C99">
      <w:pPr>
        <w:spacing w:after="0" w:line="240" w:lineRule="auto"/>
      </w:pPr>
      <w:r>
        <w:separator/>
      </w:r>
    </w:p>
  </w:endnote>
  <w:endnote w:type="continuationSeparator" w:id="0">
    <w:p w14:paraId="0719D082" w14:textId="77777777" w:rsidR="00E61708" w:rsidRDefault="00E61708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642081"/>
      <w:docPartObj>
        <w:docPartGallery w:val="Page Numbers (Bottom of Page)"/>
        <w:docPartUnique/>
      </w:docPartObj>
    </w:sdtPr>
    <w:sdtEndPr/>
    <w:sdtContent>
      <w:p w14:paraId="60A5242A" w14:textId="77777777" w:rsidR="00E7743D" w:rsidRDefault="00E7743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3A6956B2" w14:textId="4BDDA855" w:rsidR="00E7743D" w:rsidRDefault="00C86977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hyperlink r:id="rId1" w:history="1">
          <w:r w:rsidR="00E7743D" w:rsidRPr="00C86977">
            <w:rPr>
              <w:rStyle w:val="Hipercze"/>
              <w:rFonts w:ascii="Verdana" w:hAnsi="Verdana"/>
              <w:sz w:val="16"/>
              <w:szCs w:val="16"/>
            </w:rPr>
            <w:t>Wniosek o wydanie decyzji o środowiskowych uwarunkowaniach</w:t>
          </w:r>
        </w:hyperlink>
      </w:p>
      <w:p w14:paraId="762FB2AB" w14:textId="710ADE7C" w:rsidR="00E7743D" w:rsidRPr="003F6C99" w:rsidRDefault="00E7743D" w:rsidP="009A21CE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W</w:t>
        </w:r>
        <w:r w:rsidR="00C86977">
          <w:rPr>
            <w:rFonts w:ascii="Verdana" w:hAnsi="Verdana"/>
            <w:sz w:val="16"/>
            <w:szCs w:val="16"/>
          </w:rPr>
          <w:t xml:space="preserve">niosek pobrano z </w:t>
        </w:r>
        <w:hyperlink r:id="rId2" w:history="1">
          <w:r w:rsidR="00C86977" w:rsidRPr="0099159B">
            <w:rPr>
              <w:rStyle w:val="Hipercze"/>
              <w:rFonts w:ascii="Verdana" w:hAnsi="Verdana"/>
              <w:sz w:val="16"/>
              <w:szCs w:val="16"/>
            </w:rPr>
            <w:t>www.biznes.gov.pl</w:t>
          </w:r>
        </w:hyperlink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A41791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A41791" w:rsidRPr="003F6C99">
          <w:rPr>
            <w:rFonts w:ascii="Verdana" w:hAnsi="Verdana"/>
            <w:sz w:val="16"/>
            <w:szCs w:val="16"/>
          </w:rPr>
          <w:fldChar w:fldCharType="separate"/>
        </w:r>
        <w:r w:rsidR="00C86977">
          <w:rPr>
            <w:rFonts w:ascii="Verdana" w:hAnsi="Verdana"/>
            <w:noProof/>
            <w:sz w:val="16"/>
            <w:szCs w:val="16"/>
          </w:rPr>
          <w:t>2</w:t>
        </w:r>
        <w:r w:rsidR="00A41791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B60BD6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0131A12F" w14:textId="77777777" w:rsidR="00E7743D" w:rsidRDefault="00E7743D" w:rsidP="0089780E">
        <w:pPr>
          <w:pStyle w:val="Stopka"/>
          <w:spacing w:line="276" w:lineRule="auto"/>
          <w:jc w:val="right"/>
        </w:pPr>
      </w:p>
      <w:p w14:paraId="680149DC" w14:textId="77777777" w:rsidR="00E7743D" w:rsidRPr="003F6C99" w:rsidRDefault="00E61708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818F" w14:textId="77777777" w:rsidR="00E61708" w:rsidRDefault="00E61708" w:rsidP="003F6C99">
      <w:pPr>
        <w:spacing w:after="0" w:line="240" w:lineRule="auto"/>
      </w:pPr>
      <w:r>
        <w:separator/>
      </w:r>
    </w:p>
  </w:footnote>
  <w:footnote w:type="continuationSeparator" w:id="0">
    <w:p w14:paraId="24FE3144" w14:textId="77777777" w:rsidR="00E61708" w:rsidRDefault="00E61708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58AF"/>
    <w:rsid w:val="000070D8"/>
    <w:rsid w:val="00014E46"/>
    <w:rsid w:val="00014EA8"/>
    <w:rsid w:val="00015B38"/>
    <w:rsid w:val="00016AF5"/>
    <w:rsid w:val="000175CB"/>
    <w:rsid w:val="0002416C"/>
    <w:rsid w:val="000364CC"/>
    <w:rsid w:val="00042CA6"/>
    <w:rsid w:val="0004377C"/>
    <w:rsid w:val="00044AAF"/>
    <w:rsid w:val="00046FC0"/>
    <w:rsid w:val="000601C5"/>
    <w:rsid w:val="00076674"/>
    <w:rsid w:val="0007714B"/>
    <w:rsid w:val="0008081D"/>
    <w:rsid w:val="000844AC"/>
    <w:rsid w:val="00086D34"/>
    <w:rsid w:val="00087DB0"/>
    <w:rsid w:val="00093EF8"/>
    <w:rsid w:val="0009655E"/>
    <w:rsid w:val="000A00E6"/>
    <w:rsid w:val="000B0665"/>
    <w:rsid w:val="000B5D57"/>
    <w:rsid w:val="000B6595"/>
    <w:rsid w:val="000B7F53"/>
    <w:rsid w:val="000C6F75"/>
    <w:rsid w:val="000C7DC0"/>
    <w:rsid w:val="000D30DE"/>
    <w:rsid w:val="000E01CF"/>
    <w:rsid w:val="000F2C64"/>
    <w:rsid w:val="000F2D67"/>
    <w:rsid w:val="0010204B"/>
    <w:rsid w:val="00106AD3"/>
    <w:rsid w:val="001179F1"/>
    <w:rsid w:val="0012231B"/>
    <w:rsid w:val="00131E84"/>
    <w:rsid w:val="00133A93"/>
    <w:rsid w:val="00135E12"/>
    <w:rsid w:val="00152297"/>
    <w:rsid w:val="001611AA"/>
    <w:rsid w:val="00173E03"/>
    <w:rsid w:val="00176795"/>
    <w:rsid w:val="00186B4F"/>
    <w:rsid w:val="00187A8E"/>
    <w:rsid w:val="0019342E"/>
    <w:rsid w:val="001940B9"/>
    <w:rsid w:val="001A438A"/>
    <w:rsid w:val="001A5F99"/>
    <w:rsid w:val="001B1FCC"/>
    <w:rsid w:val="001B4426"/>
    <w:rsid w:val="001B4942"/>
    <w:rsid w:val="001D07C4"/>
    <w:rsid w:val="001D0F33"/>
    <w:rsid w:val="001E0F77"/>
    <w:rsid w:val="001E348D"/>
    <w:rsid w:val="001F046F"/>
    <w:rsid w:val="001F295A"/>
    <w:rsid w:val="001F3CE1"/>
    <w:rsid w:val="00202858"/>
    <w:rsid w:val="0020472E"/>
    <w:rsid w:val="00230BFF"/>
    <w:rsid w:val="00232C54"/>
    <w:rsid w:val="002353FD"/>
    <w:rsid w:val="002462DF"/>
    <w:rsid w:val="002614FB"/>
    <w:rsid w:val="00261D02"/>
    <w:rsid w:val="00262E0D"/>
    <w:rsid w:val="00282620"/>
    <w:rsid w:val="00285024"/>
    <w:rsid w:val="002962B1"/>
    <w:rsid w:val="002A41E0"/>
    <w:rsid w:val="002B13EA"/>
    <w:rsid w:val="002C05B2"/>
    <w:rsid w:val="002C507E"/>
    <w:rsid w:val="002E00B4"/>
    <w:rsid w:val="002E5E76"/>
    <w:rsid w:val="002E60D6"/>
    <w:rsid w:val="002F1501"/>
    <w:rsid w:val="00306C56"/>
    <w:rsid w:val="0031297C"/>
    <w:rsid w:val="00316560"/>
    <w:rsid w:val="0033148D"/>
    <w:rsid w:val="00344A02"/>
    <w:rsid w:val="00346D02"/>
    <w:rsid w:val="00353331"/>
    <w:rsid w:val="00356B5A"/>
    <w:rsid w:val="00370080"/>
    <w:rsid w:val="0037366C"/>
    <w:rsid w:val="003764D3"/>
    <w:rsid w:val="0038031F"/>
    <w:rsid w:val="00381460"/>
    <w:rsid w:val="0038452E"/>
    <w:rsid w:val="00390539"/>
    <w:rsid w:val="00394C61"/>
    <w:rsid w:val="00395F34"/>
    <w:rsid w:val="003A0CED"/>
    <w:rsid w:val="003E0A0D"/>
    <w:rsid w:val="003F6B36"/>
    <w:rsid w:val="003F6C99"/>
    <w:rsid w:val="00402402"/>
    <w:rsid w:val="0040590B"/>
    <w:rsid w:val="0041034D"/>
    <w:rsid w:val="004214C4"/>
    <w:rsid w:val="00422164"/>
    <w:rsid w:val="00423279"/>
    <w:rsid w:val="004342A1"/>
    <w:rsid w:val="00435798"/>
    <w:rsid w:val="004369B8"/>
    <w:rsid w:val="00440384"/>
    <w:rsid w:val="004478F1"/>
    <w:rsid w:val="00464686"/>
    <w:rsid w:val="00483522"/>
    <w:rsid w:val="004868B2"/>
    <w:rsid w:val="00492795"/>
    <w:rsid w:val="004A09F5"/>
    <w:rsid w:val="004A0B6F"/>
    <w:rsid w:val="004B1482"/>
    <w:rsid w:val="004C227B"/>
    <w:rsid w:val="004D50F4"/>
    <w:rsid w:val="004E100B"/>
    <w:rsid w:val="004E3404"/>
    <w:rsid w:val="004E7CCC"/>
    <w:rsid w:val="004F0444"/>
    <w:rsid w:val="004F2EC0"/>
    <w:rsid w:val="0050019F"/>
    <w:rsid w:val="00500E61"/>
    <w:rsid w:val="00516D72"/>
    <w:rsid w:val="005242AB"/>
    <w:rsid w:val="005245A9"/>
    <w:rsid w:val="00524996"/>
    <w:rsid w:val="005252DE"/>
    <w:rsid w:val="00534757"/>
    <w:rsid w:val="00567329"/>
    <w:rsid w:val="005737E7"/>
    <w:rsid w:val="005758A5"/>
    <w:rsid w:val="00581E6D"/>
    <w:rsid w:val="00590EA7"/>
    <w:rsid w:val="00592034"/>
    <w:rsid w:val="005A28FC"/>
    <w:rsid w:val="005A6B8D"/>
    <w:rsid w:val="005A7B64"/>
    <w:rsid w:val="005C4540"/>
    <w:rsid w:val="005D58B2"/>
    <w:rsid w:val="005D5B9A"/>
    <w:rsid w:val="005E2D38"/>
    <w:rsid w:val="005F1678"/>
    <w:rsid w:val="00604AD3"/>
    <w:rsid w:val="0062158F"/>
    <w:rsid w:val="00631D86"/>
    <w:rsid w:val="00641EA0"/>
    <w:rsid w:val="00641FC4"/>
    <w:rsid w:val="00651CA1"/>
    <w:rsid w:val="00670A91"/>
    <w:rsid w:val="00673FCB"/>
    <w:rsid w:val="006751F7"/>
    <w:rsid w:val="00677CB6"/>
    <w:rsid w:val="00687AA9"/>
    <w:rsid w:val="006A05A3"/>
    <w:rsid w:val="006B19E3"/>
    <w:rsid w:val="006B4338"/>
    <w:rsid w:val="006C131A"/>
    <w:rsid w:val="006C4E7D"/>
    <w:rsid w:val="006C51CD"/>
    <w:rsid w:val="006C7282"/>
    <w:rsid w:val="006D1833"/>
    <w:rsid w:val="006D78BD"/>
    <w:rsid w:val="006E4738"/>
    <w:rsid w:val="006F2F7A"/>
    <w:rsid w:val="00703DBC"/>
    <w:rsid w:val="00711272"/>
    <w:rsid w:val="007125A9"/>
    <w:rsid w:val="00723E38"/>
    <w:rsid w:val="00732375"/>
    <w:rsid w:val="00734BC1"/>
    <w:rsid w:val="00735D61"/>
    <w:rsid w:val="0074103E"/>
    <w:rsid w:val="00742165"/>
    <w:rsid w:val="00744739"/>
    <w:rsid w:val="00746FCA"/>
    <w:rsid w:val="00750971"/>
    <w:rsid w:val="00751109"/>
    <w:rsid w:val="00754FF4"/>
    <w:rsid w:val="007608C2"/>
    <w:rsid w:val="00773F04"/>
    <w:rsid w:val="00777D42"/>
    <w:rsid w:val="00794FB8"/>
    <w:rsid w:val="007958C2"/>
    <w:rsid w:val="007A0455"/>
    <w:rsid w:val="007A7D3C"/>
    <w:rsid w:val="007A7EA9"/>
    <w:rsid w:val="007B1177"/>
    <w:rsid w:val="007B4800"/>
    <w:rsid w:val="007B49A5"/>
    <w:rsid w:val="007C4B8B"/>
    <w:rsid w:val="007C5CFB"/>
    <w:rsid w:val="007C66E4"/>
    <w:rsid w:val="007C7129"/>
    <w:rsid w:val="007D3533"/>
    <w:rsid w:val="007E33B6"/>
    <w:rsid w:val="008027C1"/>
    <w:rsid w:val="00806CEB"/>
    <w:rsid w:val="00813CC1"/>
    <w:rsid w:val="00816F02"/>
    <w:rsid w:val="00825257"/>
    <w:rsid w:val="00831FE9"/>
    <w:rsid w:val="00834821"/>
    <w:rsid w:val="00834C9A"/>
    <w:rsid w:val="00840F99"/>
    <w:rsid w:val="00844742"/>
    <w:rsid w:val="0085137B"/>
    <w:rsid w:val="008657EE"/>
    <w:rsid w:val="008719F7"/>
    <w:rsid w:val="008762FD"/>
    <w:rsid w:val="00877CB0"/>
    <w:rsid w:val="008800BE"/>
    <w:rsid w:val="00881EC2"/>
    <w:rsid w:val="00883706"/>
    <w:rsid w:val="00892909"/>
    <w:rsid w:val="0089405B"/>
    <w:rsid w:val="00895C84"/>
    <w:rsid w:val="0089780E"/>
    <w:rsid w:val="008A2760"/>
    <w:rsid w:val="008A34BB"/>
    <w:rsid w:val="008A600C"/>
    <w:rsid w:val="008B51D7"/>
    <w:rsid w:val="008B55C2"/>
    <w:rsid w:val="008C1DA6"/>
    <w:rsid w:val="008C4845"/>
    <w:rsid w:val="008E1331"/>
    <w:rsid w:val="008E2AD4"/>
    <w:rsid w:val="008F0E80"/>
    <w:rsid w:val="008F55B6"/>
    <w:rsid w:val="00901342"/>
    <w:rsid w:val="00905227"/>
    <w:rsid w:val="009146E9"/>
    <w:rsid w:val="009307D9"/>
    <w:rsid w:val="00947E5C"/>
    <w:rsid w:val="00965506"/>
    <w:rsid w:val="00972694"/>
    <w:rsid w:val="009728D2"/>
    <w:rsid w:val="00983959"/>
    <w:rsid w:val="009851E3"/>
    <w:rsid w:val="009867B7"/>
    <w:rsid w:val="009951BC"/>
    <w:rsid w:val="00997697"/>
    <w:rsid w:val="009A21CE"/>
    <w:rsid w:val="009A6D8D"/>
    <w:rsid w:val="009B1D8C"/>
    <w:rsid w:val="009C75DC"/>
    <w:rsid w:val="009C791B"/>
    <w:rsid w:val="009D3C64"/>
    <w:rsid w:val="009E092F"/>
    <w:rsid w:val="009E16CD"/>
    <w:rsid w:val="009E4BD7"/>
    <w:rsid w:val="009E631A"/>
    <w:rsid w:val="009E6C33"/>
    <w:rsid w:val="009F0050"/>
    <w:rsid w:val="00A03FE4"/>
    <w:rsid w:val="00A1240C"/>
    <w:rsid w:val="00A27824"/>
    <w:rsid w:val="00A35918"/>
    <w:rsid w:val="00A41791"/>
    <w:rsid w:val="00A54412"/>
    <w:rsid w:val="00A55002"/>
    <w:rsid w:val="00A556D6"/>
    <w:rsid w:val="00A5590B"/>
    <w:rsid w:val="00A74A49"/>
    <w:rsid w:val="00A815C7"/>
    <w:rsid w:val="00AB0152"/>
    <w:rsid w:val="00AB0385"/>
    <w:rsid w:val="00AB390D"/>
    <w:rsid w:val="00AB3969"/>
    <w:rsid w:val="00AB68E9"/>
    <w:rsid w:val="00AC106B"/>
    <w:rsid w:val="00AC7336"/>
    <w:rsid w:val="00AD2BF2"/>
    <w:rsid w:val="00AD2F3D"/>
    <w:rsid w:val="00AD4AB6"/>
    <w:rsid w:val="00AE13C8"/>
    <w:rsid w:val="00AE6217"/>
    <w:rsid w:val="00AF0126"/>
    <w:rsid w:val="00AF563A"/>
    <w:rsid w:val="00B0143B"/>
    <w:rsid w:val="00B0375B"/>
    <w:rsid w:val="00B06588"/>
    <w:rsid w:val="00B236C9"/>
    <w:rsid w:val="00B45230"/>
    <w:rsid w:val="00B4792A"/>
    <w:rsid w:val="00B507FC"/>
    <w:rsid w:val="00B52570"/>
    <w:rsid w:val="00B52838"/>
    <w:rsid w:val="00B56610"/>
    <w:rsid w:val="00B60BD6"/>
    <w:rsid w:val="00B75EA1"/>
    <w:rsid w:val="00B96D42"/>
    <w:rsid w:val="00BA10EF"/>
    <w:rsid w:val="00BA6375"/>
    <w:rsid w:val="00BD38B4"/>
    <w:rsid w:val="00BF02EF"/>
    <w:rsid w:val="00BF5592"/>
    <w:rsid w:val="00BF7D3D"/>
    <w:rsid w:val="00C001F4"/>
    <w:rsid w:val="00C0477D"/>
    <w:rsid w:val="00C17AAC"/>
    <w:rsid w:val="00C24A79"/>
    <w:rsid w:val="00C301E3"/>
    <w:rsid w:val="00C41974"/>
    <w:rsid w:val="00C5474E"/>
    <w:rsid w:val="00C7168B"/>
    <w:rsid w:val="00C86977"/>
    <w:rsid w:val="00C95BE6"/>
    <w:rsid w:val="00CA3E65"/>
    <w:rsid w:val="00CA7848"/>
    <w:rsid w:val="00CF6B41"/>
    <w:rsid w:val="00D014BF"/>
    <w:rsid w:val="00D24E10"/>
    <w:rsid w:val="00D269EA"/>
    <w:rsid w:val="00D2762C"/>
    <w:rsid w:val="00D435A4"/>
    <w:rsid w:val="00D4644B"/>
    <w:rsid w:val="00D507D9"/>
    <w:rsid w:val="00D55AC9"/>
    <w:rsid w:val="00D56049"/>
    <w:rsid w:val="00D60D16"/>
    <w:rsid w:val="00D708EF"/>
    <w:rsid w:val="00D7364B"/>
    <w:rsid w:val="00D8346D"/>
    <w:rsid w:val="00D97F3B"/>
    <w:rsid w:val="00DA03D9"/>
    <w:rsid w:val="00DA5B62"/>
    <w:rsid w:val="00DC0EB9"/>
    <w:rsid w:val="00DC5336"/>
    <w:rsid w:val="00DC5471"/>
    <w:rsid w:val="00DD4208"/>
    <w:rsid w:val="00DD44F2"/>
    <w:rsid w:val="00DD6B05"/>
    <w:rsid w:val="00DD7D47"/>
    <w:rsid w:val="00DE0CDB"/>
    <w:rsid w:val="00DE637A"/>
    <w:rsid w:val="00DF0C7E"/>
    <w:rsid w:val="00DF668B"/>
    <w:rsid w:val="00E020AE"/>
    <w:rsid w:val="00E1619B"/>
    <w:rsid w:val="00E17543"/>
    <w:rsid w:val="00E243DC"/>
    <w:rsid w:val="00E246A2"/>
    <w:rsid w:val="00E250B0"/>
    <w:rsid w:val="00E259D5"/>
    <w:rsid w:val="00E3483F"/>
    <w:rsid w:val="00E51AB6"/>
    <w:rsid w:val="00E61708"/>
    <w:rsid w:val="00E61901"/>
    <w:rsid w:val="00E64EB6"/>
    <w:rsid w:val="00E65481"/>
    <w:rsid w:val="00E70221"/>
    <w:rsid w:val="00E76137"/>
    <w:rsid w:val="00E76EEC"/>
    <w:rsid w:val="00E7743D"/>
    <w:rsid w:val="00E81790"/>
    <w:rsid w:val="00E94325"/>
    <w:rsid w:val="00EA1069"/>
    <w:rsid w:val="00EA6C1A"/>
    <w:rsid w:val="00EC3FD9"/>
    <w:rsid w:val="00ED013C"/>
    <w:rsid w:val="00ED54C7"/>
    <w:rsid w:val="00ED6C7E"/>
    <w:rsid w:val="00F11638"/>
    <w:rsid w:val="00F14413"/>
    <w:rsid w:val="00F22063"/>
    <w:rsid w:val="00F25CA1"/>
    <w:rsid w:val="00F46E6B"/>
    <w:rsid w:val="00F62E00"/>
    <w:rsid w:val="00F63530"/>
    <w:rsid w:val="00F63F92"/>
    <w:rsid w:val="00F83867"/>
    <w:rsid w:val="00F845C1"/>
    <w:rsid w:val="00F92429"/>
    <w:rsid w:val="00FA4675"/>
    <w:rsid w:val="00FB33B0"/>
    <w:rsid w:val="00FD2188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08F"/>
  <w15:docId w15:val="{4C8EB44C-F218-4662-8607-E15ADBC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0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C301E3"/>
  </w:style>
  <w:style w:type="character" w:customStyle="1" w:styleId="Nagwek3Znak">
    <w:name w:val="Nagłówek 3 Znak"/>
    <w:basedOn w:val="Domylnaczcionkaakapitu"/>
    <w:link w:val="Nagwek3"/>
    <w:uiPriority w:val="9"/>
    <w:rsid w:val="00B50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6D1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A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0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14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81991227" TargetMode="External"/><Relationship Id="rId14" Type="http://schemas.openxmlformats.org/officeDocument/2006/relationships/hyperlink" Target="http://prawo.sejm.gov.pl/isap.nsf/DocDetails.xsp?id=WDU2010213139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nes.gov.pl" TargetMode="External"/><Relationship Id="rId1" Type="http://schemas.openxmlformats.org/officeDocument/2006/relationships/hyperlink" Target="https://www.biznes.gov.pl/pl/firma/inwestycje-budowlane/chce-zalatwiac-sprawy-przed-rozpoczeciem-budowy/proc_1540-decyzj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AA6D-94D8-4746-91EF-DD45F92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decyzji o środowiskowych uwarunkowaniach</dc:title>
  <dc:subject>Chcesz zrealizować inwestycję, która może mieć wpływ na środowisko lub zdrowie ludzi? Będzie ci potrzebna decyzja o środowiskowych uwarunkowaniach. Uzyskasz ja wypełniajac ten formularz.</dc:subject>
  <dc:creator>biznes.gov.pl</dc:creator>
  <cp:revision>2</cp:revision>
  <cp:lastPrinted>2016-12-16T08:26:00Z</cp:lastPrinted>
  <dcterms:created xsi:type="dcterms:W3CDTF">2018-08-24T08:51:00Z</dcterms:created>
  <dcterms:modified xsi:type="dcterms:W3CDTF">2018-08-24T08:51:00Z</dcterms:modified>
</cp:coreProperties>
</file>